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Social Network Release Form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Name: ____________________________________________________________</w:t>
      </w:r>
    </w:p>
    <w:p w:rsidR="00000000" w:rsidDel="00000000" w:rsidP="00000000" w:rsidRDefault="00000000" w:rsidRPr="00000000" w14:paraId="00000004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Cell Phone #: </w:t>
      </w:r>
      <w:r w:rsidDel="00000000" w:rsidR="00000000" w:rsidRPr="00000000">
        <w:rPr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Email: </w:t>
      </w:r>
      <w:r w:rsidDel="00000000" w:rsidR="00000000" w:rsidRPr="00000000">
        <w:rPr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vertAlign w:val="baseline"/>
          <w:rtl w:val="0"/>
        </w:rPr>
        <w:t xml:space="preserve">Instagram Account Name: </w:t>
      </w: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vertAlign w:val="baseline"/>
          <w:rtl w:val="0"/>
        </w:rPr>
        <w:t xml:space="preserve">Facebook Account Name: </w:t>
      </w: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X (formally Twitter) </w:t>
      </w:r>
      <w:r w:rsidDel="00000000" w:rsidR="00000000" w:rsidRPr="00000000">
        <w:rPr>
          <w:vertAlign w:val="baseline"/>
          <w:rtl w:val="0"/>
        </w:rPr>
        <w:t xml:space="preserve">Account Name: </w:t>
      </w: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Snapchat Account Name: _______________________________________________________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Tik Tok Account Name: _________________________________________________________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Other Social Media:____________________________________________________________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rPr/>
      </w:pPr>
      <w:r w:rsidDel="00000000" w:rsidR="00000000" w:rsidRPr="00000000">
        <w:rPr>
          <w:vertAlign w:val="baseline"/>
          <w:rtl w:val="0"/>
        </w:rPr>
        <w:t xml:space="preserve">Parent's Name(s): </w:t>
      </w:r>
      <w:r w:rsidDel="00000000" w:rsidR="00000000" w:rsidRPr="00000000">
        <w:rPr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0">
      <w:pPr>
        <w:spacing w:line="480" w:lineRule="auto"/>
        <w:rPr/>
      </w:pPr>
      <w:r w:rsidDel="00000000" w:rsidR="00000000" w:rsidRPr="00000000">
        <w:rPr>
          <w:vertAlign w:val="baseline"/>
          <w:rtl w:val="0"/>
        </w:rPr>
        <w:t xml:space="preserve">Parent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vertAlign w:val="baseline"/>
          <w:rtl w:val="0"/>
        </w:rPr>
        <w:t xml:space="preserve">s) Phone #(s): </w:t>
      </w:r>
      <w:r w:rsidDel="00000000" w:rsidR="00000000" w:rsidRPr="00000000">
        <w:rPr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11">
      <w:pPr>
        <w:spacing w:line="480" w:lineRule="auto"/>
        <w:rPr/>
      </w:pPr>
      <w:r w:rsidDel="00000000" w:rsidR="00000000" w:rsidRPr="00000000">
        <w:rPr>
          <w:rtl w:val="0"/>
        </w:rPr>
        <w:t xml:space="preserve">Parent(s)</w:t>
      </w:r>
      <w:r w:rsidDel="00000000" w:rsidR="00000000" w:rsidRPr="00000000">
        <w:rPr>
          <w:vertAlign w:val="baseline"/>
          <w:rtl w:val="0"/>
        </w:rPr>
        <w:t xml:space="preserve"> Email(s): </w:t>
      </w:r>
      <w:r w:rsidDel="00000000" w:rsidR="00000000" w:rsidRPr="00000000">
        <w:rPr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agree to the guidelines set forth by the Blossomtime Festival In</w:t>
      </w:r>
      <w:r w:rsidDel="00000000" w:rsidR="00000000" w:rsidRPr="00000000">
        <w:rPr>
          <w:rtl w:val="0"/>
        </w:rPr>
        <w:t xml:space="preserve">c., and the Miss/Mr Niles Scholarship Program </w:t>
      </w:r>
      <w:r w:rsidDel="00000000" w:rsidR="00000000" w:rsidRPr="00000000">
        <w:rPr>
          <w:vertAlign w:val="baseline"/>
          <w:rtl w:val="0"/>
        </w:rPr>
        <w:t xml:space="preserve">with regard to any and all social media. I will permit </w:t>
      </w:r>
      <w:r w:rsidDel="00000000" w:rsidR="00000000" w:rsidRPr="00000000">
        <w:rPr>
          <w:rtl w:val="0"/>
        </w:rPr>
        <w:t xml:space="preserve">Miss/Mr Niles </w:t>
      </w:r>
      <w:r w:rsidDel="00000000" w:rsidR="00000000" w:rsidRPr="00000000">
        <w:rPr>
          <w:vertAlign w:val="baseline"/>
          <w:rtl w:val="0"/>
        </w:rPr>
        <w:t xml:space="preserve">and its agent's access to these accounts at all times during my participation with the Blossomtime Festival or Miss/Mr Niles Scholarship Program. Further, I agree to abstain from the use of foul language, any posts that may be deemed as bullying, or engage in any inappropriate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comments, tweets or posts. Violation of this policy will result in immediate dismissal. 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(Signature) 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(Date)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(Parental/Guardian Signature) </w:t>
        <w:tab/>
        <w:tab/>
        <w:tab/>
        <w:tab/>
        <w:tab/>
        <w:tab/>
        <w:t xml:space="preserve">(Date)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